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A9" w:rsidRPr="0018685C" w:rsidRDefault="003000A9" w:rsidP="003000A9">
      <w:pPr>
        <w:pStyle w:val="Style3"/>
        <w:widowControl/>
        <w:spacing w:before="197" w:line="754" w:lineRule="exact"/>
        <w:rPr>
          <w:rStyle w:val="FontStyle14"/>
          <w:sz w:val="36"/>
          <w:szCs w:val="36"/>
        </w:rPr>
      </w:pPr>
      <w:r w:rsidRPr="0018685C">
        <w:rPr>
          <w:rStyle w:val="FontStyle14"/>
          <w:sz w:val="36"/>
          <w:szCs w:val="36"/>
        </w:rPr>
        <w:t>DOSTOSOWANIE WYMAGAŃ EDUKACYJNYCH DO INDYWIDUALNYCH POTRZEB I MOŻLIWOŚCI PSYCHOFIZYCZNYCH I EDUKACYJNYCH UCZNIÓW</w:t>
      </w:r>
    </w:p>
    <w:p w:rsidR="003000A9" w:rsidRPr="0018685C" w:rsidRDefault="003000A9" w:rsidP="003000A9">
      <w:pPr>
        <w:pStyle w:val="Style3"/>
        <w:widowControl/>
        <w:spacing w:before="197" w:line="754" w:lineRule="exact"/>
        <w:rPr>
          <w:rStyle w:val="FontStyle14"/>
          <w:sz w:val="36"/>
          <w:szCs w:val="36"/>
        </w:rPr>
        <w:sectPr w:rsidR="003000A9" w:rsidRPr="0018685C" w:rsidSect="003000A9">
          <w:headerReference w:type="default" r:id="rId7"/>
          <w:footerReference w:type="default" r:id="rId8"/>
          <w:pgSz w:w="11905" w:h="16837"/>
          <w:pgMar w:top="1157" w:right="1510" w:bottom="1440" w:left="1505" w:header="708" w:footer="708" w:gutter="0"/>
          <w:cols w:space="60"/>
          <w:noEndnote/>
        </w:sectPr>
      </w:pPr>
      <w:r w:rsidRPr="0018685C">
        <w:rPr>
          <w:rStyle w:val="FontStyle14"/>
          <w:sz w:val="36"/>
          <w:szCs w:val="36"/>
        </w:rPr>
        <w:t>W ZAKRESIE NAUCZANIA JĘZYKA POLSKIEGO</w:t>
      </w:r>
    </w:p>
    <w:p w:rsidR="003000A9" w:rsidRDefault="003000A9" w:rsidP="003000A9">
      <w:pPr>
        <w:pStyle w:val="Style12"/>
        <w:widowControl/>
        <w:spacing w:line="322" w:lineRule="exact"/>
        <w:rPr>
          <w:rStyle w:val="FontStyle16"/>
        </w:rPr>
      </w:pPr>
      <w:r>
        <w:rPr>
          <w:rStyle w:val="FontStyle16"/>
        </w:rPr>
        <w:lastRenderedPageBreak/>
        <w:t>Symptomy trudności i sposoby dostosowania wymagań u uczniów o inteligencji niższej niż przeciętna w zakresie przedmiotu nauczania:</w:t>
      </w:r>
    </w:p>
    <w:p w:rsidR="003000A9" w:rsidRDefault="003000A9" w:rsidP="003000A9">
      <w:pPr>
        <w:pStyle w:val="Style7"/>
        <w:widowControl/>
        <w:spacing w:line="240" w:lineRule="exact"/>
        <w:rPr>
          <w:sz w:val="20"/>
          <w:szCs w:val="20"/>
        </w:rPr>
      </w:pPr>
    </w:p>
    <w:p w:rsidR="003000A9" w:rsidRDefault="003000A9" w:rsidP="003000A9">
      <w:pPr>
        <w:pStyle w:val="Style7"/>
        <w:widowControl/>
        <w:spacing w:line="240" w:lineRule="exact"/>
        <w:rPr>
          <w:sz w:val="20"/>
          <w:szCs w:val="20"/>
        </w:rPr>
      </w:pPr>
    </w:p>
    <w:p w:rsidR="003000A9" w:rsidRDefault="003000A9" w:rsidP="003000A9">
      <w:pPr>
        <w:pStyle w:val="Style7"/>
        <w:widowControl/>
        <w:spacing w:before="91"/>
        <w:rPr>
          <w:rStyle w:val="FontStyle17"/>
        </w:rPr>
      </w:pPr>
      <w:r>
        <w:rPr>
          <w:rStyle w:val="FontStyle17"/>
        </w:rPr>
        <w:t>Symptomy trudności: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34" w:line="240" w:lineRule="auto"/>
        <w:ind w:left="710" w:firstLine="0"/>
        <w:jc w:val="left"/>
        <w:rPr>
          <w:rStyle w:val="FontStyle18"/>
        </w:rPr>
      </w:pPr>
      <w:r>
        <w:rPr>
          <w:rStyle w:val="FontStyle18"/>
        </w:rPr>
        <w:t>słabe oceny pomimo starań i wysiłków ucznia,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24" w:line="269" w:lineRule="exact"/>
        <w:ind w:left="1061"/>
        <w:jc w:val="left"/>
        <w:rPr>
          <w:rStyle w:val="FontStyle18"/>
        </w:rPr>
      </w:pPr>
      <w:r>
        <w:rPr>
          <w:rStyle w:val="FontStyle18"/>
        </w:rPr>
        <w:t>trudności w czytaniu i pisaniu (trudności z kojarzeniem określonych dźwięków (głosek) z odpowiadającymi im symbolami (literami),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38" w:line="240" w:lineRule="auto"/>
        <w:ind w:left="710" w:firstLine="0"/>
        <w:jc w:val="left"/>
        <w:rPr>
          <w:rStyle w:val="FontStyle18"/>
        </w:rPr>
      </w:pPr>
      <w:r>
        <w:rPr>
          <w:rStyle w:val="FontStyle18"/>
        </w:rPr>
        <w:t>trudności w rozumieniu czytanych treści,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29" w:line="269" w:lineRule="exact"/>
        <w:ind w:left="1061"/>
        <w:jc w:val="left"/>
        <w:rPr>
          <w:rStyle w:val="FontStyle18"/>
        </w:rPr>
      </w:pPr>
      <w:r>
        <w:rPr>
          <w:rStyle w:val="FontStyle18"/>
        </w:rPr>
        <w:t>trudności w samodzielnym wypowiadaniu się, formułowaniu wniosków i sądów, w uogólnianiu, myśleniu symbolicznym (abstrakcyjnym),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43" w:line="240" w:lineRule="auto"/>
        <w:ind w:left="710" w:firstLine="0"/>
        <w:jc w:val="left"/>
        <w:rPr>
          <w:rStyle w:val="FontStyle18"/>
        </w:rPr>
      </w:pPr>
      <w:r>
        <w:rPr>
          <w:rStyle w:val="FontStyle18"/>
        </w:rPr>
        <w:t>niski poziom rozwoju słowno - pojęciowego (odpowiada wcześniejszej fazie rozwoju),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34" w:line="240" w:lineRule="auto"/>
        <w:ind w:left="710" w:firstLine="0"/>
        <w:jc w:val="left"/>
        <w:rPr>
          <w:rStyle w:val="FontStyle18"/>
        </w:rPr>
      </w:pPr>
      <w:r>
        <w:rPr>
          <w:rStyle w:val="FontStyle18"/>
        </w:rPr>
        <w:t>ubogie słownictwo, wadliwa struktura gramatyczna wypowiedzi ustnych i pisemnych,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29" w:line="269" w:lineRule="exact"/>
        <w:ind w:left="1061"/>
        <w:jc w:val="left"/>
        <w:rPr>
          <w:rStyle w:val="FontStyle18"/>
        </w:rPr>
      </w:pPr>
      <w:r>
        <w:rPr>
          <w:rStyle w:val="FontStyle18"/>
        </w:rPr>
        <w:t>słabsza  sprawność manualna  (rysunki,  pismo  mają niski  poziom  graficzny -odpowiadają wcześniejszej fazie rozwoju),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34" w:line="240" w:lineRule="auto"/>
        <w:ind w:left="710" w:firstLine="0"/>
        <w:jc w:val="left"/>
        <w:rPr>
          <w:rStyle w:val="FontStyle18"/>
        </w:rPr>
      </w:pPr>
      <w:r>
        <w:rPr>
          <w:rStyle w:val="FontStyle18"/>
        </w:rPr>
        <w:t>słaba umiejętność stosowania konwencjonalnych sposobów zapamiętywania,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24" w:line="274" w:lineRule="exact"/>
        <w:ind w:left="1061"/>
        <w:jc w:val="left"/>
        <w:rPr>
          <w:rStyle w:val="FontStyle18"/>
        </w:rPr>
      </w:pPr>
      <w:r>
        <w:rPr>
          <w:rStyle w:val="FontStyle18"/>
        </w:rPr>
        <w:t>duże problemy z przywoływaniem z pamięci odległych partii materiału (słaba pamięć długotrwała, operacyjna),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34" w:line="240" w:lineRule="auto"/>
        <w:ind w:left="710" w:firstLine="0"/>
        <w:jc w:val="left"/>
        <w:rPr>
          <w:rStyle w:val="FontStyle18"/>
        </w:rPr>
      </w:pPr>
      <w:r>
        <w:rPr>
          <w:rStyle w:val="FontStyle18"/>
        </w:rPr>
        <w:t>trudności z selekcją i wychwyceniem myśli przewodniej w długich tekstach,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43" w:line="240" w:lineRule="auto"/>
        <w:ind w:left="710" w:firstLine="0"/>
        <w:jc w:val="left"/>
        <w:rPr>
          <w:rStyle w:val="FontStyle18"/>
        </w:rPr>
      </w:pPr>
      <w:r>
        <w:rPr>
          <w:rStyle w:val="FontStyle18"/>
        </w:rPr>
        <w:t>wolne tempo procesów umysłowych i działania.</w:t>
      </w:r>
    </w:p>
    <w:p w:rsidR="003000A9" w:rsidRDefault="003000A9" w:rsidP="003000A9">
      <w:pPr>
        <w:pStyle w:val="Style10"/>
        <w:widowControl/>
        <w:spacing w:line="240" w:lineRule="exact"/>
        <w:ind w:firstLine="715"/>
        <w:jc w:val="left"/>
        <w:rPr>
          <w:sz w:val="20"/>
          <w:szCs w:val="20"/>
        </w:rPr>
      </w:pPr>
    </w:p>
    <w:p w:rsidR="003000A9" w:rsidRDefault="003000A9" w:rsidP="003000A9">
      <w:pPr>
        <w:pStyle w:val="Style10"/>
        <w:widowControl/>
        <w:spacing w:line="240" w:lineRule="exact"/>
        <w:ind w:firstLine="715"/>
        <w:jc w:val="left"/>
        <w:rPr>
          <w:sz w:val="20"/>
          <w:szCs w:val="20"/>
        </w:rPr>
      </w:pPr>
    </w:p>
    <w:p w:rsidR="003000A9" w:rsidRDefault="003000A9" w:rsidP="003000A9">
      <w:pPr>
        <w:pStyle w:val="Style10"/>
        <w:widowControl/>
        <w:spacing w:before="62" w:line="283" w:lineRule="exact"/>
        <w:ind w:firstLine="715"/>
        <w:jc w:val="left"/>
        <w:rPr>
          <w:rStyle w:val="FontStyle17"/>
        </w:rPr>
      </w:pPr>
      <w:r>
        <w:rPr>
          <w:rStyle w:val="FontStyle17"/>
        </w:rPr>
        <w:t>Sposoby   dostosowania   wymagań   edukacyjnych   do   potrzeb psychofizycznych i edukacyjnych uczniów: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line="283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zmniejszanie ilości, stopnia trudności i obszerności zadań,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9" w:line="274" w:lineRule="exact"/>
        <w:ind w:left="1061"/>
        <w:rPr>
          <w:rStyle w:val="FontStyle18"/>
        </w:rPr>
      </w:pPr>
      <w:r>
        <w:rPr>
          <w:rStyle w:val="FontStyle18"/>
        </w:rPr>
        <w:t>dzielenie materiału na mniejsze partie, wyznaczanie czasu na ich opanowanie i odpytywanie,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wydłużanie czasu na odpowiedź, przeczytanie lektury,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wprowadzanie dodatkowych środków dydaktycznych np. ilustracje, ruchomy alfabet,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odwoływanie się do znanych sytuacji z życia codziennego,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5" w:line="288" w:lineRule="exact"/>
        <w:ind w:left="1061"/>
        <w:rPr>
          <w:rStyle w:val="FontStyle18"/>
        </w:rPr>
      </w:pPr>
      <w:r>
        <w:rPr>
          <w:rStyle w:val="FontStyle18"/>
        </w:rPr>
        <w:t>formułowanie pytań w formie zdań o prostej konstrukcji powołujących się na ilustrujące przykłady,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9" w:line="274" w:lineRule="exact"/>
        <w:ind w:left="1061"/>
        <w:rPr>
          <w:rStyle w:val="FontStyle18"/>
        </w:rPr>
      </w:pPr>
      <w:r>
        <w:rPr>
          <w:rStyle w:val="FontStyle18"/>
        </w:rPr>
        <w:t>częste podchodzenie do ucznia w trakcie samodzielnej pracy w celu udzielania dodatkowej pomocy, wyjaśnień,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4" w:line="274" w:lineRule="exact"/>
        <w:ind w:left="1061"/>
        <w:rPr>
          <w:rStyle w:val="FontStyle18"/>
        </w:rPr>
      </w:pPr>
      <w:r>
        <w:rPr>
          <w:rStyle w:val="FontStyle18"/>
        </w:rPr>
        <w:t>zajęcia w ramach zespołu dydaktyczno - wyrównawczego, gdzie szczególnie u 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 domu),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38" w:line="240" w:lineRule="auto"/>
        <w:ind w:left="710" w:firstLine="0"/>
        <w:jc w:val="left"/>
        <w:rPr>
          <w:rStyle w:val="FontStyle18"/>
        </w:rPr>
      </w:pPr>
      <w:r>
        <w:rPr>
          <w:rStyle w:val="FontStyle18"/>
        </w:rPr>
        <w:t>należy zezwolić na dokończenie w domu niektórych prac wykonywanych na lekcjach,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9" w:line="274" w:lineRule="exact"/>
        <w:ind w:left="1061"/>
        <w:rPr>
          <w:rStyle w:val="FontStyle18"/>
        </w:rPr>
      </w:pPr>
      <w:r>
        <w:rPr>
          <w:rStyle w:val="FontStyle18"/>
        </w:rPr>
        <w:t>dyktanda przeprowadzać indywidualnie w wolniejszym tempie, gdyż dzieci te często nie nadążają za klasą,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34" w:line="240" w:lineRule="auto"/>
        <w:ind w:left="710" w:firstLine="0"/>
        <w:jc w:val="left"/>
        <w:rPr>
          <w:rStyle w:val="FontStyle18"/>
        </w:rPr>
      </w:pPr>
      <w:r>
        <w:rPr>
          <w:rStyle w:val="FontStyle18"/>
        </w:rPr>
        <w:t>potrzeba większej ilości czasu i powtórzeń na opanowanie materiału.</w:t>
      </w:r>
    </w:p>
    <w:p w:rsidR="003000A9" w:rsidRDefault="003000A9">
      <w:pPr>
        <w:widowControl/>
        <w:autoSpaceDE/>
        <w:autoSpaceDN/>
        <w:adjustRightInd/>
        <w:spacing w:after="200" w:line="276" w:lineRule="auto"/>
        <w:rPr>
          <w:rStyle w:val="FontStyle18"/>
        </w:rPr>
      </w:pPr>
      <w:r>
        <w:rPr>
          <w:rStyle w:val="FontStyle18"/>
        </w:rPr>
        <w:br w:type="page"/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34" w:line="240" w:lineRule="auto"/>
        <w:ind w:left="710" w:firstLine="0"/>
        <w:jc w:val="left"/>
        <w:rPr>
          <w:rStyle w:val="FontStyle18"/>
        </w:rPr>
      </w:pPr>
    </w:p>
    <w:p w:rsidR="003000A9" w:rsidRDefault="003000A9" w:rsidP="003000A9">
      <w:pPr>
        <w:pStyle w:val="Style12"/>
        <w:widowControl/>
        <w:spacing w:line="322" w:lineRule="exact"/>
        <w:ind w:left="610"/>
        <w:rPr>
          <w:rStyle w:val="FontStyle16"/>
        </w:rPr>
      </w:pPr>
      <w:r>
        <w:rPr>
          <w:rStyle w:val="FontStyle16"/>
        </w:rPr>
        <w:t>Symptomy zaburzeń i formy, metody, sposoby dostosowania wymagań u uczniów z dysleksją w zakresie przedmiotu nauczania:</w:t>
      </w:r>
    </w:p>
    <w:p w:rsidR="003000A9" w:rsidRDefault="003000A9" w:rsidP="003000A9">
      <w:pPr>
        <w:pStyle w:val="Style7"/>
        <w:widowControl/>
        <w:spacing w:line="240" w:lineRule="exact"/>
        <w:rPr>
          <w:sz w:val="20"/>
          <w:szCs w:val="20"/>
        </w:rPr>
      </w:pPr>
    </w:p>
    <w:p w:rsidR="003000A9" w:rsidRDefault="003000A9" w:rsidP="003000A9">
      <w:pPr>
        <w:pStyle w:val="Style7"/>
        <w:widowControl/>
        <w:spacing w:line="240" w:lineRule="exact"/>
        <w:rPr>
          <w:sz w:val="20"/>
          <w:szCs w:val="20"/>
        </w:rPr>
      </w:pPr>
    </w:p>
    <w:p w:rsidR="003000A9" w:rsidRDefault="003000A9" w:rsidP="003000A9">
      <w:pPr>
        <w:pStyle w:val="Style7"/>
        <w:widowControl/>
        <w:spacing w:before="86"/>
        <w:rPr>
          <w:rStyle w:val="FontStyle17"/>
        </w:rPr>
      </w:pPr>
      <w:r>
        <w:rPr>
          <w:rStyle w:val="FontStyle17"/>
        </w:rPr>
        <w:t>Objawy zaburzeń: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24" w:line="274" w:lineRule="exact"/>
        <w:ind w:left="1061"/>
        <w:rPr>
          <w:rStyle w:val="FontStyle18"/>
        </w:rPr>
      </w:pPr>
      <w:r>
        <w:rPr>
          <w:rStyle w:val="FontStyle18"/>
        </w:rPr>
        <w:t>trudności w opanowaniu techniki czytania tj.: głoskowanie, sylabizowanie, przekręcanie wyrazów, domyślanie się, wolne lub nierówne tempo, pauzy, nie zwracanie uwagi na interpunkcję,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10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niepełne rozumienie treści tekstów i poleceń, uboższe słownictwo,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trudności w pisaniu, szczególnie ze słuchu, liczne błędy np.: mylenie z - s, d - t, k -g,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błędy w zapisywaniu zmiękczeń, głosek i - j,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 xml:space="preserve">błędy w zapisywaniu głosek nosowych ą - om, ę - </w:t>
      </w:r>
      <w:proofErr w:type="spellStart"/>
      <w:r>
        <w:rPr>
          <w:rStyle w:val="FontStyle18"/>
        </w:rPr>
        <w:t>em</w:t>
      </w:r>
      <w:proofErr w:type="spellEnd"/>
      <w:r>
        <w:rPr>
          <w:rStyle w:val="FontStyle18"/>
        </w:rPr>
        <w:t>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10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opuszczanie, dodawanie, przestawianie, podwajanie liter i sylab,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błędy gramatyczne w wypowiedziach ustnych i pisemnych,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10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trudności w formułowaniu wypowiedzi pisemnych na określony temat,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line="288" w:lineRule="exact"/>
        <w:ind w:left="1061"/>
        <w:rPr>
          <w:rStyle w:val="FontStyle18"/>
        </w:rPr>
      </w:pPr>
      <w:r>
        <w:rPr>
          <w:rStyle w:val="FontStyle18"/>
        </w:rPr>
        <w:t>trudności w uczeniu się ze słuchu na lekcji, korzystaniu z wykładów, zapamiętywaniu, rozumieniu poleceń złożonych, instrukcji,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trudności z zapamiętaniem liter alfabetu, mylenie liter podobnych kształtem l - t - ł,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5" w:line="288" w:lineRule="exact"/>
        <w:ind w:left="1061"/>
        <w:rPr>
          <w:rStyle w:val="FontStyle18"/>
        </w:rPr>
      </w:pPr>
      <w:r>
        <w:rPr>
          <w:rStyle w:val="FontStyle18"/>
        </w:rPr>
        <w:t>mylenie liter zbliżonych kształtem, lecz inaczej ułożonych w przestrzeni b - d - g - p, w - m,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opuszczanie drobnych elementów graficznych liter (kropki, kreski),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błędy w przepisywaniu i pisaniu z pamięci,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nieprawidłowe trzymanie przyborów do pisania,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10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wolne tempo pisania, męczliwość ręki,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niekształtne litery, nieprawidłowe łączenia - obniżona czytelność pisma,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line="288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nieumiejętność zagospodarowania przestrzeni kartki.</w:t>
      </w:r>
    </w:p>
    <w:p w:rsidR="003000A9" w:rsidRDefault="003000A9" w:rsidP="003000A9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3000A9" w:rsidRDefault="003000A9" w:rsidP="003000A9">
      <w:pPr>
        <w:pStyle w:val="Style7"/>
        <w:widowControl/>
        <w:spacing w:line="240" w:lineRule="exact"/>
        <w:ind w:left="706"/>
        <w:rPr>
          <w:sz w:val="20"/>
          <w:szCs w:val="20"/>
        </w:rPr>
      </w:pPr>
    </w:p>
    <w:p w:rsidR="003000A9" w:rsidRDefault="003000A9" w:rsidP="003000A9">
      <w:pPr>
        <w:pStyle w:val="Style7"/>
        <w:widowControl/>
        <w:spacing w:before="72" w:line="278" w:lineRule="exact"/>
        <w:ind w:left="706"/>
        <w:rPr>
          <w:rStyle w:val="FontStyle17"/>
        </w:rPr>
      </w:pPr>
      <w:r>
        <w:rPr>
          <w:rStyle w:val="FontStyle17"/>
        </w:rPr>
        <w:t>Formy, metody, sposoby dostosowania wymagań edukacyjnych: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5"/>
        <w:ind w:left="1061"/>
        <w:rPr>
          <w:rStyle w:val="FontStyle18"/>
        </w:rPr>
      </w:pPr>
      <w:r>
        <w:rPr>
          <w:rStyle w:val="FontStyle18"/>
        </w:rPr>
        <w:t>nie wymagać, by uczeń czytał głośno przy klasie nowy tekst, wskazywać wybrane fragmenty dłuższych tekstów do opracowania w domu i na nich sprawdzać technikę czytania,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4"/>
        <w:ind w:left="1061"/>
        <w:rPr>
          <w:rStyle w:val="FontStyle18"/>
        </w:rPr>
      </w:pPr>
      <w:r>
        <w:rPr>
          <w:rStyle w:val="FontStyle18"/>
        </w:rPr>
        <w:t>dawać więcej czasu na czytanie tekstów, poleceń, instrukcji, szczególnie podczas samodzielnej pracy lub sprawdzianów, w miarę potrzeby pomagać w ich odczytaniu,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0"/>
        <w:ind w:left="1061"/>
        <w:rPr>
          <w:rStyle w:val="FontStyle18"/>
        </w:rPr>
      </w:pPr>
      <w:r>
        <w:rPr>
          <w:rStyle w:val="FontStyle18"/>
        </w:rPr>
        <w:t>starać się w miarę możliwości przygotowywać sprawdziany i kartkówki w formie testów,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0" w:line="283" w:lineRule="exact"/>
        <w:ind w:left="1061"/>
        <w:rPr>
          <w:rStyle w:val="FontStyle18"/>
        </w:rPr>
      </w:pPr>
      <w:r>
        <w:rPr>
          <w:rStyle w:val="FontStyle18"/>
        </w:rPr>
        <w:t>czytanie lektur szkolnych lub innych opracowań rozłożyć w czasie, pozwalać na korzystanie z książek „mówionych",</w:t>
      </w:r>
    </w:p>
    <w:p w:rsidR="003000A9" w:rsidRDefault="003000A9" w:rsidP="003000A9">
      <w:pPr>
        <w:pStyle w:val="Style8"/>
        <w:widowControl/>
        <w:numPr>
          <w:ilvl w:val="0"/>
          <w:numId w:val="2"/>
        </w:numPr>
        <w:tabs>
          <w:tab w:val="left" w:pos="1061"/>
        </w:tabs>
        <w:spacing w:before="5" w:line="283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raczej nie angażować do konkursów czytania,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9" w:line="274" w:lineRule="exact"/>
        <w:ind w:left="1061"/>
        <w:rPr>
          <w:rStyle w:val="FontStyle18"/>
        </w:rPr>
      </w:pPr>
      <w:r>
        <w:rPr>
          <w:rStyle w:val="FontStyle18"/>
        </w:rPr>
        <w:t>uwzględniać trudności w rozumieniu treści, szczególnie podczas samodzielnej pracy z tekstem, dawać więcej czasu, instruować lub zalecać przeczytanie tekstu wcześniej w domu,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4"/>
        <w:ind w:left="1061"/>
        <w:rPr>
          <w:rStyle w:val="FontStyle18"/>
        </w:rPr>
      </w:pPr>
      <w:r>
        <w:rPr>
          <w:rStyle w:val="FontStyle18"/>
        </w:rPr>
        <w:t>częściej sprawdzać zeszyty szkolne ucznia, ustalić sposób poprawy błędów, czuwać nad wnikliwą ich poprawą, oceniać poprawność i sposób wykonania prac,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0"/>
        <w:ind w:left="1061"/>
        <w:rPr>
          <w:rStyle w:val="FontStyle18"/>
        </w:rPr>
      </w:pPr>
      <w:r>
        <w:rPr>
          <w:rStyle w:val="FontStyle18"/>
        </w:rPr>
        <w:t>dać uczniowi czas na przygotowanie się do pisania dyktanda poprzez podanie mu trudniejszych wyrazów, a nawet wybranych zdań, które wystąpią w dyktandzie; można też dawać teksty z lukami lub pisanie z pamięci,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61"/>
        </w:tabs>
        <w:spacing w:before="10"/>
        <w:ind w:left="1061"/>
        <w:rPr>
          <w:rStyle w:val="FontStyle18"/>
        </w:rPr>
        <w:sectPr w:rsidR="003000A9">
          <w:pgSz w:w="11905" w:h="16837"/>
          <w:pgMar w:top="1406" w:right="1136" w:bottom="1291" w:left="1140" w:header="708" w:footer="708" w:gutter="0"/>
          <w:cols w:space="60"/>
          <w:noEndnote/>
        </w:sectPr>
      </w:pP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40" w:lineRule="auto"/>
        <w:ind w:firstLine="0"/>
        <w:jc w:val="left"/>
        <w:rPr>
          <w:rStyle w:val="FontStyle18"/>
        </w:rPr>
      </w:pPr>
      <w:r>
        <w:rPr>
          <w:rStyle w:val="FontStyle18"/>
        </w:rPr>
        <w:lastRenderedPageBreak/>
        <w:t>dyktanda sprawdzające można organizować indywidualnie,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38" w:line="240" w:lineRule="auto"/>
        <w:ind w:firstLine="0"/>
        <w:jc w:val="left"/>
        <w:rPr>
          <w:rStyle w:val="FontStyle18"/>
        </w:rPr>
      </w:pPr>
      <w:r>
        <w:rPr>
          <w:rStyle w:val="FontStyle18"/>
        </w:rPr>
        <w:t>błędów nie omawiać wobec całej klasy,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24" w:line="274" w:lineRule="exact"/>
        <w:ind w:left="350"/>
        <w:rPr>
          <w:rStyle w:val="FontStyle18"/>
        </w:rPr>
      </w:pPr>
      <w:r>
        <w:rPr>
          <w:rStyle w:val="FontStyle18"/>
        </w:rPr>
        <w:t>w przypadku trudności w redagowaniu wypowiedzi pisemnych uczyć tworzenia schematów pracy, planowania kompozycji wypowiedzi (wstęp, rozwinięcie, zakończenie),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10" w:line="288" w:lineRule="exact"/>
        <w:ind w:firstLine="0"/>
        <w:jc w:val="left"/>
        <w:rPr>
          <w:rStyle w:val="FontStyle18"/>
        </w:rPr>
      </w:pPr>
      <w:r>
        <w:rPr>
          <w:rStyle w:val="FontStyle18"/>
        </w:rPr>
        <w:t>pomagać w doborze argumentów, jak również odpowiednich wyrażeń i zwrotów,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firstLine="0"/>
        <w:jc w:val="left"/>
        <w:rPr>
          <w:rStyle w:val="FontStyle18"/>
        </w:rPr>
      </w:pPr>
      <w:r>
        <w:rPr>
          <w:rStyle w:val="FontStyle18"/>
        </w:rPr>
        <w:t>nie obniżać ocen za błędy ortograficzne i graficzne w wypracowaniach,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left="350"/>
        <w:rPr>
          <w:rStyle w:val="FontStyle18"/>
        </w:rPr>
      </w:pPr>
      <w:r>
        <w:rPr>
          <w:rStyle w:val="FontStyle18"/>
        </w:rPr>
        <w:t>podać uczniom jasne kryteria oceny prac pisemnych (wiedza, dobór argumentów, logika wywodu, treść, styl, kompozycja itd.),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left="350" w:right="10"/>
        <w:rPr>
          <w:rStyle w:val="FontStyle18"/>
        </w:rPr>
      </w:pPr>
      <w:r>
        <w:rPr>
          <w:rStyle w:val="FontStyle18"/>
        </w:rPr>
        <w:t>dawać więcej czasu na prace pisemne, sprawdzać, czy uczeń skończył notatkę z lekcji, w razie potrzeby skracać wielkość notatek,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firstLine="0"/>
        <w:jc w:val="left"/>
        <w:rPr>
          <w:rStyle w:val="FontStyle18"/>
        </w:rPr>
      </w:pPr>
      <w:r>
        <w:rPr>
          <w:rStyle w:val="FontStyle18"/>
        </w:rPr>
        <w:t>przypadku trudności z odczytaniem pracy odpytać ucznia ustnie,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firstLine="0"/>
        <w:jc w:val="left"/>
        <w:rPr>
          <w:rStyle w:val="FontStyle18"/>
        </w:rPr>
      </w:pPr>
      <w:r>
        <w:rPr>
          <w:rStyle w:val="FontStyle18"/>
        </w:rPr>
        <w:t>pozwalać na wykonywanie prac na komputerze,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5" w:line="288" w:lineRule="exact"/>
        <w:ind w:firstLine="0"/>
        <w:jc w:val="left"/>
        <w:rPr>
          <w:rStyle w:val="FontStyle18"/>
        </w:rPr>
      </w:pPr>
      <w:r>
        <w:rPr>
          <w:rStyle w:val="FontStyle18"/>
        </w:rPr>
        <w:t>usprawniać zaburzone funkcje - zajęcia korekcyjno - kompensacyjne.</w:t>
      </w:r>
    </w:p>
    <w:p w:rsidR="003000A9" w:rsidRDefault="003000A9"/>
    <w:p w:rsidR="003000A9" w:rsidRDefault="003000A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000A9" w:rsidRDefault="003000A9" w:rsidP="003000A9">
      <w:pPr>
        <w:pStyle w:val="Style1"/>
        <w:widowControl/>
        <w:spacing w:line="322" w:lineRule="exact"/>
        <w:ind w:left="374"/>
        <w:jc w:val="both"/>
        <w:rPr>
          <w:rStyle w:val="FontStyle16"/>
        </w:rPr>
      </w:pPr>
      <w:r>
        <w:rPr>
          <w:rStyle w:val="FontStyle16"/>
        </w:rPr>
        <w:lastRenderedPageBreak/>
        <w:t>Sposoby dostosowania wymagań edukacyjnych dla uczniów posiadających</w:t>
      </w:r>
    </w:p>
    <w:p w:rsidR="003000A9" w:rsidRDefault="003000A9" w:rsidP="003000A9">
      <w:pPr>
        <w:pStyle w:val="Style1"/>
        <w:widowControl/>
        <w:spacing w:line="322" w:lineRule="exact"/>
        <w:ind w:left="3778" w:right="3787"/>
        <w:rPr>
          <w:rStyle w:val="FontStyle16"/>
        </w:rPr>
      </w:pPr>
      <w:r>
        <w:rPr>
          <w:rStyle w:val="FontStyle16"/>
        </w:rPr>
        <w:t xml:space="preserve">opinię z PPP </w:t>
      </w:r>
    </w:p>
    <w:p w:rsidR="003000A9" w:rsidRDefault="003000A9" w:rsidP="003000A9">
      <w:pPr>
        <w:pStyle w:val="Style7"/>
        <w:widowControl/>
        <w:spacing w:line="240" w:lineRule="exact"/>
        <w:rPr>
          <w:sz w:val="20"/>
          <w:szCs w:val="20"/>
        </w:rPr>
      </w:pPr>
    </w:p>
    <w:p w:rsidR="003000A9" w:rsidRDefault="003000A9" w:rsidP="003000A9">
      <w:pPr>
        <w:pStyle w:val="Style7"/>
        <w:widowControl/>
        <w:spacing w:line="240" w:lineRule="exact"/>
        <w:rPr>
          <w:sz w:val="20"/>
          <w:szCs w:val="20"/>
        </w:rPr>
      </w:pPr>
    </w:p>
    <w:p w:rsidR="003000A9" w:rsidRDefault="003000A9" w:rsidP="003000A9">
      <w:pPr>
        <w:pStyle w:val="Style7"/>
        <w:widowControl/>
        <w:spacing w:before="62" w:line="278" w:lineRule="exact"/>
        <w:rPr>
          <w:rStyle w:val="FontStyle17"/>
        </w:rPr>
      </w:pPr>
      <w:r>
        <w:rPr>
          <w:rStyle w:val="FontStyle17"/>
        </w:rPr>
        <w:t>Sposoby dostosowania wymagań edukacyjnych: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5"/>
        <w:ind w:left="1056"/>
        <w:rPr>
          <w:rStyle w:val="FontStyle18"/>
        </w:rPr>
      </w:pPr>
      <w:r>
        <w:rPr>
          <w:rStyle w:val="FontStyle18"/>
        </w:rPr>
        <w:t>nie wymagać, by uczeń czytał głośno przy klasie nowy tekst, wskazywać wybrane fragmenty dłuższych tekstów do opracowania w domu i na nich sprawdzać technikę czytania,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10"/>
        <w:ind w:left="1056"/>
        <w:rPr>
          <w:rStyle w:val="FontStyle18"/>
        </w:rPr>
      </w:pPr>
      <w:r>
        <w:rPr>
          <w:rStyle w:val="FontStyle18"/>
        </w:rPr>
        <w:t>dawać więcej czasu na czytanie tekstów, poleceń, instrukcji, szczególnie podczas samodzielnej pracy lub sprawdzianów, w miarę potrzeby pomagać w ich odczytaniu,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19" w:line="274" w:lineRule="exact"/>
        <w:ind w:left="1056"/>
        <w:rPr>
          <w:rStyle w:val="FontStyle18"/>
        </w:rPr>
      </w:pPr>
      <w:r>
        <w:rPr>
          <w:rStyle w:val="FontStyle18"/>
        </w:rPr>
        <w:t>starać się w miarę możliwości przygotowywać sprawdziany i kartkówki w formie testów,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10" w:line="283" w:lineRule="exact"/>
        <w:ind w:left="1056"/>
        <w:rPr>
          <w:rStyle w:val="FontStyle18"/>
        </w:rPr>
      </w:pPr>
      <w:r>
        <w:rPr>
          <w:rStyle w:val="FontStyle18"/>
        </w:rPr>
        <w:t>czytanie lektur szkolnych lub innych opracowań rozłożyć w czasie, pozwalać na korzystanie z książek „mówionych",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5" w:line="283" w:lineRule="exact"/>
        <w:ind w:left="1056"/>
        <w:rPr>
          <w:rStyle w:val="FontStyle18"/>
        </w:rPr>
      </w:pPr>
      <w:r>
        <w:rPr>
          <w:rStyle w:val="FontStyle18"/>
        </w:rPr>
        <w:t>uwzględniać trudności w rozumieniu treści, szczególnie podczas samodzielnej pracy z tekstem, dawać więcej czasu, instruować lub zalecać przeczytanie tekstu wcześniej w domu,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5" w:line="283" w:lineRule="exact"/>
        <w:ind w:left="706" w:firstLine="0"/>
        <w:jc w:val="left"/>
        <w:rPr>
          <w:rStyle w:val="FontStyle18"/>
        </w:rPr>
      </w:pPr>
      <w:r>
        <w:rPr>
          <w:rStyle w:val="FontStyle18"/>
        </w:rPr>
        <w:t>błędów nie omawiać wobec całej klasy,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5" w:line="283" w:lineRule="exact"/>
        <w:ind w:left="1056"/>
        <w:rPr>
          <w:rStyle w:val="FontStyle18"/>
        </w:rPr>
      </w:pPr>
      <w:r>
        <w:rPr>
          <w:rStyle w:val="FontStyle18"/>
        </w:rPr>
        <w:t>w przypadku trudności w redagowaniu wypowiedzi pisemnych uczyć tworzenia schematów pracy, planowania kompozycji wypowiedzi (wstęp, rozwinięcie, zakończenie),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5" w:line="283" w:lineRule="exact"/>
        <w:ind w:left="706" w:firstLine="0"/>
        <w:jc w:val="left"/>
        <w:rPr>
          <w:rStyle w:val="FontStyle18"/>
        </w:rPr>
      </w:pPr>
      <w:r>
        <w:rPr>
          <w:rStyle w:val="FontStyle18"/>
        </w:rPr>
        <w:t>pomagać w doborze argumentów, jak również odpowiednich wyrażeń i zwrotów,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5" w:line="283" w:lineRule="exact"/>
        <w:ind w:left="706" w:firstLine="0"/>
        <w:jc w:val="left"/>
        <w:rPr>
          <w:rStyle w:val="FontStyle18"/>
        </w:rPr>
      </w:pPr>
      <w:r>
        <w:rPr>
          <w:rStyle w:val="FontStyle18"/>
        </w:rPr>
        <w:t>nie obniżać ocen za błędy ortograficzne i graficzne w pracach pisemnych,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5" w:line="283" w:lineRule="exact"/>
        <w:ind w:left="1056"/>
        <w:rPr>
          <w:rStyle w:val="FontStyle18"/>
        </w:rPr>
      </w:pPr>
      <w:r>
        <w:rPr>
          <w:rStyle w:val="FontStyle18"/>
        </w:rPr>
        <w:t>podać uczniom jasne kryteria oceny prac pisemnych (wiedza, dobór argumentów, logika wywodu, treść, styl, kompozycja itd.),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5" w:line="283" w:lineRule="exact"/>
        <w:ind w:left="1056"/>
        <w:rPr>
          <w:rStyle w:val="FontStyle18"/>
        </w:rPr>
      </w:pPr>
      <w:r>
        <w:rPr>
          <w:rStyle w:val="FontStyle18"/>
        </w:rPr>
        <w:t>dawać więcej czasu na prace pisemne, sprawdzać, czy uczeń skończył notatkę z lekcji, w razie potrzeby skracać wielkość notatek,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38" w:line="240" w:lineRule="auto"/>
        <w:ind w:left="706" w:firstLine="0"/>
        <w:jc w:val="left"/>
        <w:rPr>
          <w:rStyle w:val="FontStyle18"/>
        </w:rPr>
      </w:pPr>
      <w:r>
        <w:rPr>
          <w:rStyle w:val="FontStyle18"/>
        </w:rPr>
        <w:t>przypadku trudności z odczytaniem pracy odpytać ucznia ustnie,</w:t>
      </w:r>
    </w:p>
    <w:p w:rsidR="003000A9" w:rsidRDefault="003000A9" w:rsidP="003000A9">
      <w:pPr>
        <w:pStyle w:val="Style8"/>
        <w:widowControl/>
        <w:numPr>
          <w:ilvl w:val="0"/>
          <w:numId w:val="1"/>
        </w:numPr>
        <w:tabs>
          <w:tab w:val="left" w:pos="1056"/>
        </w:tabs>
        <w:spacing w:before="38" w:line="240" w:lineRule="auto"/>
        <w:ind w:left="706" w:firstLine="0"/>
        <w:jc w:val="left"/>
        <w:rPr>
          <w:rStyle w:val="FontStyle18"/>
        </w:rPr>
      </w:pPr>
      <w:r>
        <w:rPr>
          <w:rStyle w:val="FontStyle18"/>
        </w:rPr>
        <w:t>pozwalać na wykonywanie prac na komputerze.</w:t>
      </w:r>
    </w:p>
    <w:p w:rsidR="00676979" w:rsidRDefault="00676979"/>
    <w:p w:rsidR="00676979" w:rsidRDefault="00676979" w:rsidP="00676979">
      <w:pPr>
        <w:pStyle w:val="Style8"/>
        <w:widowControl/>
        <w:spacing w:before="163"/>
        <w:ind w:left="2938"/>
        <w:rPr>
          <w:rStyle w:val="FontStyle13"/>
        </w:rPr>
      </w:pPr>
      <w:r>
        <w:rPr>
          <w:rStyle w:val="FontStyle13"/>
        </w:rPr>
        <w:t>Uczniowie (s</w:t>
      </w:r>
      <w:r>
        <w:rPr>
          <w:rStyle w:val="FontStyle13"/>
          <w:rFonts w:hint="eastAsia"/>
        </w:rPr>
        <w:t>ł</w:t>
      </w:r>
      <w:r>
        <w:rPr>
          <w:rStyle w:val="FontStyle13"/>
        </w:rPr>
        <w:t>uchacze) s</w:t>
      </w:r>
      <w:r>
        <w:rPr>
          <w:rStyle w:val="FontStyle13"/>
          <w:rFonts w:hint="eastAsia"/>
        </w:rPr>
        <w:t>ł</w:t>
      </w:r>
      <w:r>
        <w:rPr>
          <w:rStyle w:val="FontStyle13"/>
        </w:rPr>
        <w:t>abo widz</w:t>
      </w:r>
      <w:r>
        <w:rPr>
          <w:rStyle w:val="FontStyle13"/>
          <w:rFonts w:hint="eastAsia"/>
        </w:rPr>
        <w:t>ą</w:t>
      </w:r>
      <w:r>
        <w:rPr>
          <w:rStyle w:val="FontStyle13"/>
        </w:rPr>
        <w:t>cy</w:t>
      </w:r>
    </w:p>
    <w:p w:rsidR="00676979" w:rsidRDefault="00676979">
      <w:pPr>
        <w:widowControl/>
        <w:autoSpaceDE/>
        <w:autoSpaceDN/>
        <w:adjustRightInd/>
        <w:spacing w:after="200" w:line="276" w:lineRule="auto"/>
      </w:pPr>
    </w:p>
    <w:p w:rsidR="00676979" w:rsidRPr="00676979" w:rsidRDefault="00676979" w:rsidP="00676979">
      <w:pPr>
        <w:pStyle w:val="Style8"/>
        <w:widowControl/>
        <w:spacing w:before="72" w:line="413" w:lineRule="exact"/>
        <w:rPr>
          <w:rStyle w:val="FontStyle13"/>
          <w:sz w:val="18"/>
          <w:szCs w:val="18"/>
        </w:rPr>
      </w:pPr>
      <w:r w:rsidRPr="00676979">
        <w:rPr>
          <w:rStyle w:val="FontStyle13"/>
          <w:sz w:val="18"/>
          <w:szCs w:val="18"/>
        </w:rPr>
        <w:t>Symptomy trudno</w:t>
      </w:r>
      <w:r w:rsidRPr="00676979">
        <w:rPr>
          <w:rStyle w:val="FontStyle13"/>
          <w:rFonts w:hint="eastAsia"/>
          <w:sz w:val="18"/>
          <w:szCs w:val="18"/>
        </w:rPr>
        <w:t>ś</w:t>
      </w:r>
      <w:r w:rsidRPr="00676979">
        <w:rPr>
          <w:rStyle w:val="FontStyle13"/>
          <w:sz w:val="18"/>
          <w:szCs w:val="18"/>
        </w:rPr>
        <w:t>ci:</w:t>
      </w:r>
    </w:p>
    <w:p w:rsidR="00676979" w:rsidRPr="00676979" w:rsidRDefault="00676979" w:rsidP="00676979">
      <w:pPr>
        <w:pStyle w:val="Style6"/>
        <w:widowControl/>
        <w:numPr>
          <w:ilvl w:val="0"/>
          <w:numId w:val="3"/>
        </w:numPr>
        <w:tabs>
          <w:tab w:val="left" w:pos="720"/>
        </w:tabs>
        <w:ind w:left="370" w:firstLine="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mylenie liter o podobnych kszta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tach</w:t>
      </w:r>
    </w:p>
    <w:p w:rsidR="00676979" w:rsidRPr="00676979" w:rsidRDefault="00676979" w:rsidP="00676979">
      <w:pPr>
        <w:pStyle w:val="Style6"/>
        <w:widowControl/>
        <w:numPr>
          <w:ilvl w:val="0"/>
          <w:numId w:val="3"/>
        </w:numPr>
        <w:tabs>
          <w:tab w:val="left" w:pos="720"/>
        </w:tabs>
        <w:ind w:left="370" w:firstLine="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mylenie wyraz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 o podobnej strukturze</w:t>
      </w:r>
    </w:p>
    <w:p w:rsidR="00676979" w:rsidRPr="00676979" w:rsidRDefault="00676979" w:rsidP="00676979">
      <w:pPr>
        <w:pStyle w:val="Style6"/>
        <w:widowControl/>
        <w:numPr>
          <w:ilvl w:val="0"/>
          <w:numId w:val="3"/>
        </w:numPr>
        <w:tabs>
          <w:tab w:val="left" w:pos="720"/>
        </w:tabs>
        <w:ind w:left="370" w:firstLine="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przestawianie liter, cyfr</w:t>
      </w:r>
    </w:p>
    <w:p w:rsidR="00676979" w:rsidRPr="00676979" w:rsidRDefault="00676979" w:rsidP="00676979">
      <w:pPr>
        <w:pStyle w:val="Style6"/>
        <w:widowControl/>
        <w:numPr>
          <w:ilvl w:val="0"/>
          <w:numId w:val="3"/>
        </w:numPr>
        <w:tabs>
          <w:tab w:val="left" w:pos="720"/>
        </w:tabs>
        <w:ind w:left="370" w:firstLine="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nieprawid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owa technika czytania</w:t>
      </w:r>
    </w:p>
    <w:p w:rsidR="00676979" w:rsidRPr="00676979" w:rsidRDefault="00676979" w:rsidP="00676979">
      <w:pPr>
        <w:pStyle w:val="Style6"/>
        <w:widowControl/>
        <w:numPr>
          <w:ilvl w:val="0"/>
          <w:numId w:val="3"/>
        </w:numPr>
        <w:tabs>
          <w:tab w:val="left" w:pos="720"/>
        </w:tabs>
        <w:ind w:left="370" w:firstLine="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brak rozumienia tekstu w ca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o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</w:t>
      </w:r>
    </w:p>
    <w:p w:rsidR="00676979" w:rsidRPr="00676979" w:rsidRDefault="00676979" w:rsidP="00676979">
      <w:pPr>
        <w:pStyle w:val="Style6"/>
        <w:widowControl/>
        <w:numPr>
          <w:ilvl w:val="0"/>
          <w:numId w:val="3"/>
        </w:numPr>
        <w:tabs>
          <w:tab w:val="left" w:pos="720"/>
        </w:tabs>
        <w:ind w:left="720" w:hanging="35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wolniejsze tempo czytania zwi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zane z problemami w spostrzeganiu ca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ego wyrazu, zdania</w:t>
      </w:r>
    </w:p>
    <w:p w:rsidR="00676979" w:rsidRPr="00676979" w:rsidRDefault="00676979" w:rsidP="00676979">
      <w:pPr>
        <w:pStyle w:val="Style6"/>
        <w:widowControl/>
        <w:numPr>
          <w:ilvl w:val="0"/>
          <w:numId w:val="3"/>
        </w:numPr>
        <w:tabs>
          <w:tab w:val="left" w:pos="720"/>
        </w:tabs>
        <w:ind w:left="720" w:hanging="35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problemy z rozumieniem tekstu (konieczno</w:t>
      </w:r>
      <w:r w:rsidRPr="00676979">
        <w:rPr>
          <w:rStyle w:val="FontStyle14"/>
          <w:rFonts w:hint="eastAsia"/>
          <w:sz w:val="18"/>
          <w:szCs w:val="18"/>
        </w:rPr>
        <w:t>ść</w:t>
      </w:r>
      <w:r w:rsidRPr="00676979">
        <w:rPr>
          <w:rStyle w:val="FontStyle14"/>
          <w:sz w:val="18"/>
          <w:szCs w:val="18"/>
        </w:rPr>
        <w:t xml:space="preserve"> koncentracji na postrzeganiu kszta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tu poszczeg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lnych liter)</w:t>
      </w:r>
    </w:p>
    <w:p w:rsidR="00676979" w:rsidRPr="00676979" w:rsidRDefault="00676979" w:rsidP="00676979">
      <w:pPr>
        <w:pStyle w:val="Style6"/>
        <w:widowControl/>
        <w:numPr>
          <w:ilvl w:val="0"/>
          <w:numId w:val="3"/>
        </w:numPr>
        <w:tabs>
          <w:tab w:val="left" w:pos="720"/>
        </w:tabs>
        <w:ind w:left="720" w:hanging="35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mo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liwe trudno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 w pisaniu z uwagi na obni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on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 xml:space="preserve"> sprawno</w:t>
      </w:r>
      <w:r w:rsidRPr="00676979">
        <w:rPr>
          <w:rStyle w:val="FontStyle14"/>
          <w:rFonts w:hint="eastAsia"/>
          <w:sz w:val="18"/>
          <w:szCs w:val="18"/>
        </w:rPr>
        <w:t>ść</w:t>
      </w:r>
      <w:r w:rsidRPr="00676979">
        <w:rPr>
          <w:rStyle w:val="FontStyle14"/>
          <w:sz w:val="18"/>
          <w:szCs w:val="18"/>
        </w:rPr>
        <w:t xml:space="preserve"> spostrzegania i zak</w:t>
      </w:r>
      <w:r w:rsidRPr="00676979">
        <w:rPr>
          <w:rStyle w:val="FontStyle14"/>
          <w:rFonts w:hint="eastAsia"/>
          <w:sz w:val="18"/>
          <w:szCs w:val="18"/>
        </w:rPr>
        <w:t>łó</w:t>
      </w:r>
      <w:r w:rsidRPr="00676979">
        <w:rPr>
          <w:rStyle w:val="FontStyle14"/>
          <w:sz w:val="18"/>
          <w:szCs w:val="18"/>
        </w:rPr>
        <w:t>con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 xml:space="preserve"> koordynacj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 xml:space="preserve"> wzrokowo-ruchow</w:t>
      </w:r>
      <w:r w:rsidRPr="00676979">
        <w:rPr>
          <w:rStyle w:val="FontStyle14"/>
          <w:rFonts w:hint="eastAsia"/>
          <w:sz w:val="18"/>
          <w:szCs w:val="18"/>
        </w:rPr>
        <w:t>ą</w:t>
      </w:r>
    </w:p>
    <w:p w:rsidR="00676979" w:rsidRPr="00676979" w:rsidRDefault="00676979" w:rsidP="00676979">
      <w:pPr>
        <w:pStyle w:val="Style6"/>
        <w:widowControl/>
        <w:numPr>
          <w:ilvl w:val="0"/>
          <w:numId w:val="3"/>
        </w:numPr>
        <w:tabs>
          <w:tab w:val="left" w:pos="720"/>
        </w:tabs>
        <w:ind w:left="720" w:hanging="350"/>
        <w:rPr>
          <w:rStyle w:val="FontStyle14"/>
          <w:sz w:val="18"/>
          <w:szCs w:val="18"/>
        </w:rPr>
        <w:sectPr w:rsidR="00676979" w:rsidRPr="00676979">
          <w:pgSz w:w="11905" w:h="16837"/>
          <w:pgMar w:top="1306" w:right="1405" w:bottom="1440" w:left="1419" w:header="708" w:footer="708" w:gutter="0"/>
          <w:cols w:space="60"/>
          <w:noEndnote/>
        </w:sectPr>
      </w:pP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ind w:left="71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lastRenderedPageBreak/>
        <w:t>mo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liwe pope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nianie wielu b</w:t>
      </w:r>
      <w:r w:rsidRPr="00676979">
        <w:rPr>
          <w:rStyle w:val="FontStyle14"/>
          <w:rFonts w:hint="eastAsia"/>
          <w:sz w:val="18"/>
          <w:szCs w:val="18"/>
        </w:rPr>
        <w:t>łę</w:t>
      </w:r>
      <w:r w:rsidRPr="00676979">
        <w:rPr>
          <w:rStyle w:val="FontStyle14"/>
          <w:sz w:val="18"/>
          <w:szCs w:val="18"/>
        </w:rPr>
        <w:t>d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w: przestawianie, mylenie, opuszczanie liter lub cyfr, b</w:t>
      </w:r>
      <w:r w:rsidRPr="00676979">
        <w:rPr>
          <w:rStyle w:val="FontStyle14"/>
          <w:rFonts w:hint="eastAsia"/>
          <w:sz w:val="18"/>
          <w:szCs w:val="18"/>
        </w:rPr>
        <w:t>łę</w:t>
      </w:r>
      <w:r w:rsidRPr="00676979">
        <w:rPr>
          <w:rStyle w:val="FontStyle14"/>
          <w:sz w:val="18"/>
          <w:szCs w:val="18"/>
        </w:rPr>
        <w:t>dy ortograficzne, z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e rozplanowanie zapis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 na kartce.</w:t>
      </w:r>
    </w:p>
    <w:p w:rsidR="00676979" w:rsidRPr="00676979" w:rsidRDefault="00676979" w:rsidP="00676979">
      <w:pPr>
        <w:pStyle w:val="Style8"/>
        <w:widowControl/>
        <w:spacing w:line="240" w:lineRule="exact"/>
        <w:rPr>
          <w:sz w:val="18"/>
          <w:szCs w:val="18"/>
        </w:rPr>
      </w:pPr>
    </w:p>
    <w:p w:rsidR="00676979" w:rsidRPr="00676979" w:rsidRDefault="00676979" w:rsidP="00676979">
      <w:pPr>
        <w:pStyle w:val="Style8"/>
        <w:widowControl/>
        <w:spacing w:before="168" w:line="413" w:lineRule="exact"/>
        <w:rPr>
          <w:rStyle w:val="FontStyle13"/>
          <w:sz w:val="18"/>
          <w:szCs w:val="18"/>
        </w:rPr>
      </w:pPr>
      <w:r w:rsidRPr="00676979">
        <w:rPr>
          <w:rStyle w:val="FontStyle13"/>
          <w:sz w:val="18"/>
          <w:szCs w:val="18"/>
        </w:rPr>
        <w:t>Sposoby dostosowania wymaga</w:t>
      </w:r>
      <w:r w:rsidRPr="00676979">
        <w:rPr>
          <w:rStyle w:val="FontStyle13"/>
          <w:rFonts w:hint="eastAsia"/>
          <w:sz w:val="18"/>
          <w:szCs w:val="18"/>
        </w:rPr>
        <w:t>ń</w:t>
      </w:r>
      <w:r w:rsidRPr="00676979">
        <w:rPr>
          <w:rStyle w:val="FontStyle13"/>
          <w:sz w:val="18"/>
          <w:szCs w:val="18"/>
        </w:rPr>
        <w:t xml:space="preserve"> edukacyjnych: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71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w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ciwe umiejscowienie ucznia (s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uchacza) w klasie (zapobiegaj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ce odblaskowi pojawiaj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cemu si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 xml:space="preserve"> w pobli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u okna, zapewniaj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ce w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ciwe o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wietlenie i widoczno</w:t>
      </w:r>
      <w:r w:rsidRPr="00676979">
        <w:rPr>
          <w:rStyle w:val="FontStyle14"/>
          <w:rFonts w:hint="eastAsia"/>
          <w:sz w:val="18"/>
          <w:szCs w:val="18"/>
        </w:rPr>
        <w:t>ść</w:t>
      </w:r>
      <w:r w:rsidRPr="00676979">
        <w:rPr>
          <w:rStyle w:val="FontStyle14"/>
          <w:sz w:val="18"/>
          <w:szCs w:val="18"/>
        </w:rPr>
        <w:t>)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71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udost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pnianie tekst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 (np. test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 sprawdzaj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cych wiedz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) w wersji z powi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kszon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 xml:space="preserve"> czcionk</w:t>
      </w:r>
      <w:r w:rsidRPr="00676979">
        <w:rPr>
          <w:rStyle w:val="FontStyle14"/>
          <w:rFonts w:hint="eastAsia"/>
          <w:sz w:val="18"/>
          <w:szCs w:val="18"/>
        </w:rPr>
        <w:t>ą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360" w:firstLine="0"/>
        <w:jc w:val="left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podawanie modeli i przedmiot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 do obejrzenia z bliska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360" w:firstLine="0"/>
        <w:jc w:val="left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wyd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anie czasu na wykonanie okre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lonych zada</w:t>
      </w:r>
      <w:r w:rsidRPr="00676979">
        <w:rPr>
          <w:rStyle w:val="FontStyle14"/>
          <w:rFonts w:hint="eastAsia"/>
          <w:sz w:val="18"/>
          <w:szCs w:val="18"/>
        </w:rPr>
        <w:t>ń</w:t>
      </w:r>
      <w:r w:rsidRPr="00676979">
        <w:rPr>
          <w:rStyle w:val="FontStyle14"/>
          <w:sz w:val="18"/>
          <w:szCs w:val="18"/>
        </w:rPr>
        <w:t>.</w:t>
      </w:r>
    </w:p>
    <w:p w:rsidR="00676979" w:rsidRDefault="00676979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</w:p>
    <w:p w:rsidR="00676979" w:rsidRDefault="00676979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</w:p>
    <w:p w:rsidR="00676979" w:rsidRDefault="00676979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</w:p>
    <w:p w:rsidR="00676979" w:rsidRPr="00676979" w:rsidRDefault="00676979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</w:p>
    <w:p w:rsidR="00676979" w:rsidRDefault="00676979" w:rsidP="00676979">
      <w:pPr>
        <w:pStyle w:val="Style8"/>
        <w:widowControl/>
        <w:spacing w:before="14"/>
        <w:jc w:val="center"/>
        <w:rPr>
          <w:rStyle w:val="FontStyle13"/>
        </w:rPr>
      </w:pPr>
      <w:r>
        <w:rPr>
          <w:rStyle w:val="FontStyle13"/>
        </w:rPr>
        <w:t>Uczniowie (s</w:t>
      </w:r>
      <w:r>
        <w:rPr>
          <w:rStyle w:val="FontStyle13"/>
          <w:rFonts w:hint="eastAsia"/>
        </w:rPr>
        <w:t>ł</w:t>
      </w:r>
      <w:r>
        <w:rPr>
          <w:rStyle w:val="FontStyle13"/>
        </w:rPr>
        <w:t>uchacze) s</w:t>
      </w:r>
      <w:r>
        <w:rPr>
          <w:rStyle w:val="FontStyle13"/>
          <w:rFonts w:hint="eastAsia"/>
        </w:rPr>
        <w:t>ł</w:t>
      </w:r>
      <w:r>
        <w:rPr>
          <w:rStyle w:val="FontStyle13"/>
        </w:rPr>
        <w:t>abo s</w:t>
      </w:r>
      <w:r>
        <w:rPr>
          <w:rStyle w:val="FontStyle13"/>
          <w:rFonts w:hint="eastAsia"/>
        </w:rPr>
        <w:t>ł</w:t>
      </w:r>
      <w:r>
        <w:rPr>
          <w:rStyle w:val="FontStyle13"/>
        </w:rPr>
        <w:t>ysz</w:t>
      </w:r>
      <w:r>
        <w:rPr>
          <w:rStyle w:val="FontStyle13"/>
          <w:rFonts w:hint="eastAsia"/>
        </w:rPr>
        <w:t>ą</w:t>
      </w:r>
      <w:r>
        <w:rPr>
          <w:rStyle w:val="FontStyle13"/>
        </w:rPr>
        <w:t>cy</w:t>
      </w:r>
    </w:p>
    <w:p w:rsidR="00676979" w:rsidRDefault="00676979" w:rsidP="00676979">
      <w:pPr>
        <w:pStyle w:val="Style8"/>
        <w:widowControl/>
        <w:spacing w:line="240" w:lineRule="exact"/>
        <w:rPr>
          <w:sz w:val="20"/>
          <w:szCs w:val="20"/>
        </w:rPr>
      </w:pPr>
    </w:p>
    <w:p w:rsidR="00676979" w:rsidRPr="00676979" w:rsidRDefault="00676979" w:rsidP="00676979">
      <w:pPr>
        <w:pStyle w:val="Style8"/>
        <w:widowControl/>
        <w:spacing w:before="206" w:line="413" w:lineRule="exact"/>
        <w:rPr>
          <w:rStyle w:val="FontStyle13"/>
          <w:sz w:val="18"/>
          <w:szCs w:val="18"/>
        </w:rPr>
      </w:pPr>
      <w:r w:rsidRPr="00676979">
        <w:rPr>
          <w:rStyle w:val="FontStyle13"/>
          <w:sz w:val="18"/>
          <w:szCs w:val="18"/>
        </w:rPr>
        <w:t>Symptomy trudno</w:t>
      </w:r>
      <w:r w:rsidRPr="00676979">
        <w:rPr>
          <w:rStyle w:val="FontStyle13"/>
          <w:rFonts w:hint="eastAsia"/>
          <w:sz w:val="18"/>
          <w:szCs w:val="18"/>
        </w:rPr>
        <w:t>ś</w:t>
      </w:r>
      <w:r w:rsidRPr="00676979">
        <w:rPr>
          <w:rStyle w:val="FontStyle13"/>
          <w:sz w:val="18"/>
          <w:szCs w:val="18"/>
        </w:rPr>
        <w:t>ci: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360" w:firstLine="0"/>
        <w:jc w:val="left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ucze</w:t>
      </w:r>
      <w:r w:rsidRPr="00676979">
        <w:rPr>
          <w:rStyle w:val="FontStyle14"/>
          <w:rFonts w:hint="eastAsia"/>
          <w:sz w:val="18"/>
          <w:szCs w:val="18"/>
        </w:rPr>
        <w:t>ń</w:t>
      </w:r>
      <w:r w:rsidRPr="00676979">
        <w:rPr>
          <w:rStyle w:val="FontStyle14"/>
          <w:sz w:val="18"/>
          <w:szCs w:val="18"/>
        </w:rPr>
        <w:t xml:space="preserve"> sprawia wra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enie nieuwa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aj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cego, mo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e nie 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ysze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nauczyciela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360" w:firstLine="0"/>
        <w:jc w:val="left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reaguje nietypowo na ustne instrukcje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360" w:firstLine="0"/>
        <w:jc w:val="left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mo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e mie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zaburzenia mowy, ma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y zas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b s</w:t>
      </w:r>
      <w:r w:rsidRPr="00676979">
        <w:rPr>
          <w:rStyle w:val="FontStyle14"/>
          <w:rFonts w:hint="eastAsia"/>
          <w:sz w:val="18"/>
          <w:szCs w:val="18"/>
        </w:rPr>
        <w:t>łó</w:t>
      </w:r>
      <w:r w:rsidRPr="00676979">
        <w:rPr>
          <w:rStyle w:val="FontStyle14"/>
          <w:sz w:val="18"/>
          <w:szCs w:val="18"/>
        </w:rPr>
        <w:t>w i poj</w:t>
      </w:r>
      <w:r w:rsidRPr="00676979">
        <w:rPr>
          <w:rStyle w:val="FontStyle14"/>
          <w:rFonts w:hint="eastAsia"/>
          <w:sz w:val="18"/>
          <w:szCs w:val="18"/>
        </w:rPr>
        <w:t>ęć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360" w:firstLine="0"/>
        <w:jc w:val="left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ma trudno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 ze zrozumieniem tekstu, polece</w:t>
      </w:r>
      <w:r w:rsidRPr="00676979">
        <w:rPr>
          <w:rStyle w:val="FontStyle14"/>
          <w:rFonts w:hint="eastAsia"/>
          <w:sz w:val="18"/>
          <w:szCs w:val="18"/>
        </w:rPr>
        <w:t>ń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360" w:firstLine="0"/>
        <w:jc w:val="left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abo czyta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360" w:firstLine="0"/>
        <w:jc w:val="left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cz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sto myli g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oski d</w:t>
      </w:r>
      <w:r w:rsidRPr="00676979">
        <w:rPr>
          <w:rStyle w:val="FontStyle14"/>
          <w:rFonts w:hint="eastAsia"/>
          <w:sz w:val="18"/>
          <w:szCs w:val="18"/>
        </w:rPr>
        <w:t>ź</w:t>
      </w:r>
      <w:r w:rsidRPr="00676979">
        <w:rPr>
          <w:rStyle w:val="FontStyle14"/>
          <w:sz w:val="18"/>
          <w:szCs w:val="18"/>
        </w:rPr>
        <w:t>wi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czne i bezd</w:t>
      </w:r>
      <w:r w:rsidRPr="00676979">
        <w:rPr>
          <w:rStyle w:val="FontStyle14"/>
          <w:rFonts w:hint="eastAsia"/>
          <w:sz w:val="18"/>
          <w:szCs w:val="18"/>
        </w:rPr>
        <w:t>ź</w:t>
      </w:r>
      <w:r w:rsidRPr="00676979">
        <w:rPr>
          <w:rStyle w:val="FontStyle14"/>
          <w:sz w:val="18"/>
          <w:szCs w:val="18"/>
        </w:rPr>
        <w:t>wi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czne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71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zamienia i gubi litery, pomija cz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stki wyraz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w, myli ko</w:t>
      </w:r>
      <w:r w:rsidRPr="00676979">
        <w:rPr>
          <w:rStyle w:val="FontStyle14"/>
          <w:rFonts w:hint="eastAsia"/>
          <w:sz w:val="18"/>
          <w:szCs w:val="18"/>
        </w:rPr>
        <w:t>ń</w:t>
      </w:r>
      <w:r w:rsidRPr="00676979">
        <w:rPr>
          <w:rStyle w:val="FontStyle14"/>
          <w:sz w:val="18"/>
          <w:szCs w:val="18"/>
        </w:rPr>
        <w:t>c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wki - co powoduje zmian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 xml:space="preserve"> tre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 i znaczenie wyraz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w, czasem pisze bezsensowne zlepki liter -w przypadku niezrozumienia ich znaczenia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71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ma trudno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 z r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wnoczesnym wykonywaniem kilku czynno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 w tym samym czasie i wolniejsze tempo pracy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360" w:firstLine="0"/>
        <w:jc w:val="left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du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e trudno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 sprawia uczniowi poprawna pisownia, opanowanie gramatyki.</w:t>
      </w:r>
    </w:p>
    <w:p w:rsidR="00676979" w:rsidRPr="00676979" w:rsidRDefault="00676979" w:rsidP="00676979">
      <w:pPr>
        <w:pStyle w:val="Style8"/>
        <w:widowControl/>
        <w:spacing w:line="240" w:lineRule="exact"/>
        <w:rPr>
          <w:sz w:val="18"/>
          <w:szCs w:val="18"/>
        </w:rPr>
      </w:pPr>
    </w:p>
    <w:p w:rsidR="00676979" w:rsidRPr="00676979" w:rsidRDefault="00676979" w:rsidP="00676979">
      <w:pPr>
        <w:pStyle w:val="Style8"/>
        <w:widowControl/>
        <w:spacing w:before="168" w:line="413" w:lineRule="exact"/>
        <w:rPr>
          <w:rStyle w:val="FontStyle13"/>
          <w:sz w:val="18"/>
          <w:szCs w:val="18"/>
        </w:rPr>
      </w:pPr>
      <w:r w:rsidRPr="00676979">
        <w:rPr>
          <w:rStyle w:val="FontStyle13"/>
          <w:sz w:val="18"/>
          <w:szCs w:val="18"/>
        </w:rPr>
        <w:t>Sposoby dostosowania wymaga</w:t>
      </w:r>
      <w:r w:rsidRPr="00676979">
        <w:rPr>
          <w:rStyle w:val="FontStyle13"/>
          <w:rFonts w:hint="eastAsia"/>
          <w:sz w:val="18"/>
          <w:szCs w:val="18"/>
        </w:rPr>
        <w:t>ń</w:t>
      </w:r>
      <w:r w:rsidRPr="00676979">
        <w:rPr>
          <w:rStyle w:val="FontStyle13"/>
          <w:sz w:val="18"/>
          <w:szCs w:val="18"/>
        </w:rPr>
        <w:t xml:space="preserve"> edukacyjnych: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71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zapewnienie dobrego o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 xml:space="preserve">wietlenia klasy oraz miejsca w pierwszej 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awce w rz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dzie od okna. Ucze</w:t>
      </w:r>
      <w:r w:rsidRPr="00676979">
        <w:rPr>
          <w:rStyle w:val="FontStyle14"/>
          <w:rFonts w:hint="eastAsia"/>
          <w:sz w:val="18"/>
          <w:szCs w:val="18"/>
        </w:rPr>
        <w:t>ń</w:t>
      </w:r>
      <w:r w:rsidRPr="00676979">
        <w:rPr>
          <w:rStyle w:val="FontStyle14"/>
          <w:sz w:val="18"/>
          <w:szCs w:val="18"/>
        </w:rPr>
        <w:t xml:space="preserve"> b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d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 blisko nauczyciela (od 0,5 do 1.5 m), kt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rego twarz jest dobrze o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wietlona, mo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e 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ucha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jego wypowiedzi i jednocze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nie odczytywa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mow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 xml:space="preserve"> z ust. Umo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liwienie uczniowi (s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uchaczowi) odwracanie si</w:t>
      </w:r>
      <w:r w:rsidRPr="00676979">
        <w:rPr>
          <w:rStyle w:val="FontStyle14"/>
          <w:rFonts w:hint="eastAsia"/>
          <w:sz w:val="18"/>
          <w:szCs w:val="18"/>
        </w:rPr>
        <w:t>ę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10"/>
        </w:tabs>
        <w:spacing w:line="413" w:lineRule="exact"/>
        <w:ind w:left="710"/>
        <w:rPr>
          <w:rStyle w:val="FontStyle14"/>
          <w:sz w:val="18"/>
          <w:szCs w:val="18"/>
        </w:rPr>
        <w:sectPr w:rsidR="00676979" w:rsidRPr="00676979">
          <w:pgSz w:w="11905" w:h="16837"/>
          <w:pgMar w:top="1301" w:right="1414" w:bottom="1440" w:left="1429" w:header="708" w:footer="708" w:gutter="0"/>
          <w:cols w:space="60"/>
          <w:noEndnote/>
        </w:sectPr>
      </w:pPr>
    </w:p>
    <w:p w:rsidR="00676979" w:rsidRPr="00676979" w:rsidRDefault="00676979" w:rsidP="00676979">
      <w:pPr>
        <w:pStyle w:val="Style9"/>
        <w:widowControl/>
        <w:spacing w:line="413" w:lineRule="exact"/>
        <w:ind w:left="715" w:firstLine="0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lastRenderedPageBreak/>
        <w:t>w kierunku innych 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uchaczy odpowiadaj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cych na lekcji co u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atwi lepsze zrozumienie ich wypowiedzi.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413" w:lineRule="exact"/>
        <w:ind w:left="701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nauczyciel m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wi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 do ca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ej klasy, powinien sta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w pobli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u ucznia (s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uchacza) zwr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cony twarz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 xml:space="preserve"> w jego stron</w:t>
      </w:r>
      <w:r w:rsidRPr="00676979">
        <w:rPr>
          <w:rStyle w:val="FontStyle14"/>
          <w:rFonts w:hint="eastAsia"/>
          <w:sz w:val="18"/>
          <w:szCs w:val="18"/>
        </w:rPr>
        <w:t>ę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413" w:lineRule="exact"/>
        <w:ind w:left="701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nale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y m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wi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wyra</w:t>
      </w:r>
      <w:r w:rsidRPr="00676979">
        <w:rPr>
          <w:rStyle w:val="FontStyle14"/>
          <w:rFonts w:hint="eastAsia"/>
          <w:sz w:val="18"/>
          <w:szCs w:val="18"/>
        </w:rPr>
        <w:t>ź</w:t>
      </w:r>
      <w:r w:rsidRPr="00676979">
        <w:rPr>
          <w:rStyle w:val="FontStyle14"/>
          <w:sz w:val="18"/>
          <w:szCs w:val="18"/>
        </w:rPr>
        <w:t>nie u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ywaj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 normalnego g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osu i intonacji, unika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gwa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townych ruch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 g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ow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 xml:space="preserve"> czy nadmiernej gestykulacji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413" w:lineRule="exact"/>
        <w:ind w:left="701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zadbanie o spok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j i cisz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 xml:space="preserve"> w klasie, eliminowanie zb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dnego ha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asu m.in. zamykanie okna przy ruchliwej ulicy, unikanie szeleszczenia kartkami papieru, szurania krzes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ami, to utrudnia rozumienie polece</w:t>
      </w:r>
      <w:r w:rsidRPr="00676979">
        <w:rPr>
          <w:rStyle w:val="FontStyle14"/>
          <w:rFonts w:hint="eastAsia"/>
          <w:sz w:val="18"/>
          <w:szCs w:val="18"/>
        </w:rPr>
        <w:t>ń</w:t>
      </w:r>
      <w:r w:rsidRPr="00676979">
        <w:rPr>
          <w:rStyle w:val="FontStyle14"/>
          <w:sz w:val="18"/>
          <w:szCs w:val="18"/>
        </w:rPr>
        <w:t xml:space="preserve"> nauczyciela i wypowiedzi innych uczni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w, powoduje te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 xml:space="preserve"> wi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ksze zm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czenie. Takie zak</w:t>
      </w:r>
      <w:r w:rsidRPr="00676979">
        <w:rPr>
          <w:rStyle w:val="FontStyle14"/>
          <w:rFonts w:hint="eastAsia"/>
          <w:sz w:val="18"/>
          <w:szCs w:val="18"/>
        </w:rPr>
        <w:t>łó</w:t>
      </w:r>
      <w:r w:rsidRPr="00676979">
        <w:rPr>
          <w:rStyle w:val="FontStyle14"/>
          <w:sz w:val="18"/>
          <w:szCs w:val="18"/>
        </w:rPr>
        <w:t>cenia stanowi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 xml:space="preserve"> r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wnie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 xml:space="preserve"> problem dla uczni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 z aparatami 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uchowymi, poniewa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 xml:space="preserve"> s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 xml:space="preserve"> wzmacniane przez aparat.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413" w:lineRule="exact"/>
        <w:ind w:left="701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upewnianie si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 xml:space="preserve"> czy polecenia kierowane do ca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ej klasy s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 xml:space="preserve"> w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ciwie rozumiane przez ucznia (s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uchacza) niedos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ysz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cego (w przypadku trudno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ci zapewnienie mu dodatkowego wyja</w:t>
      </w:r>
      <w:r w:rsidRPr="00676979">
        <w:rPr>
          <w:rStyle w:val="FontStyle14"/>
          <w:rFonts w:hint="eastAsia"/>
          <w:sz w:val="18"/>
          <w:szCs w:val="18"/>
        </w:rPr>
        <w:t>ś</w:t>
      </w:r>
      <w:r w:rsidRPr="00676979">
        <w:rPr>
          <w:rStyle w:val="FontStyle14"/>
          <w:sz w:val="18"/>
          <w:szCs w:val="18"/>
        </w:rPr>
        <w:t>nienia, sformu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owanie inaczej polecenia, u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ywaj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 prostego 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ownictwa)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413" w:lineRule="exact"/>
        <w:ind w:left="701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u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ywanie jak najcz</w:t>
      </w:r>
      <w:r w:rsidRPr="00676979">
        <w:rPr>
          <w:rStyle w:val="FontStyle14"/>
          <w:rFonts w:hint="eastAsia"/>
          <w:sz w:val="18"/>
          <w:szCs w:val="18"/>
        </w:rPr>
        <w:t>ęś</w:t>
      </w:r>
      <w:r w:rsidRPr="00676979">
        <w:rPr>
          <w:rStyle w:val="FontStyle14"/>
          <w:sz w:val="18"/>
          <w:szCs w:val="18"/>
        </w:rPr>
        <w:t>ciej pomocy wizualnych i tablicy (m.in. zapisanie nowego tematu, nowych i wa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niejszych s</w:t>
      </w:r>
      <w:r w:rsidRPr="00676979">
        <w:rPr>
          <w:rStyle w:val="FontStyle14"/>
          <w:rFonts w:hint="eastAsia"/>
          <w:sz w:val="18"/>
          <w:szCs w:val="18"/>
        </w:rPr>
        <w:t>łó</w:t>
      </w:r>
      <w:r w:rsidRPr="00676979">
        <w:rPr>
          <w:rStyle w:val="FontStyle14"/>
          <w:sz w:val="18"/>
          <w:szCs w:val="18"/>
        </w:rPr>
        <w:t>w, wzor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w, wykres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 itp. )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413" w:lineRule="exact"/>
        <w:ind w:left="701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cz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ste zwracanie si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 xml:space="preserve"> do ucznia nies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ysz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cego, zadawanie pyta</w:t>
      </w:r>
      <w:r w:rsidRPr="00676979">
        <w:rPr>
          <w:rStyle w:val="FontStyle14"/>
          <w:rFonts w:hint="eastAsia"/>
          <w:sz w:val="18"/>
          <w:szCs w:val="18"/>
        </w:rPr>
        <w:t>ń</w:t>
      </w:r>
      <w:r w:rsidRPr="00676979">
        <w:rPr>
          <w:rStyle w:val="FontStyle14"/>
          <w:sz w:val="18"/>
          <w:szCs w:val="18"/>
        </w:rPr>
        <w:t xml:space="preserve"> by zmobilizowa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go do lepszej koncentracji uwagi i u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atwi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mu lepsze zrozumienie tematu</w:t>
      </w:r>
    </w:p>
    <w:p w:rsidR="00676979" w:rsidRPr="00676979" w:rsidRDefault="00676979" w:rsidP="00676979">
      <w:pPr>
        <w:pStyle w:val="Style9"/>
        <w:widowControl/>
        <w:numPr>
          <w:ilvl w:val="0"/>
          <w:numId w:val="4"/>
        </w:numPr>
        <w:tabs>
          <w:tab w:val="left" w:pos="701"/>
        </w:tabs>
        <w:spacing w:line="413" w:lineRule="exact"/>
        <w:ind w:left="350" w:firstLine="0"/>
        <w:jc w:val="left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wyd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a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czas na wykonanie zadania z uwagi na wolne tempo czytania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413" w:lineRule="exact"/>
        <w:ind w:left="701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przy ocenie prac pisemnych nie nale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y uwzgl</w:t>
      </w:r>
      <w:r w:rsidRPr="00676979">
        <w:rPr>
          <w:rStyle w:val="FontStyle14"/>
          <w:rFonts w:hint="eastAsia"/>
          <w:sz w:val="18"/>
          <w:szCs w:val="18"/>
        </w:rPr>
        <w:t>ę</w:t>
      </w:r>
      <w:r w:rsidRPr="00676979">
        <w:rPr>
          <w:rStyle w:val="FontStyle14"/>
          <w:sz w:val="18"/>
          <w:szCs w:val="18"/>
        </w:rPr>
        <w:t>dnia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b</w:t>
      </w:r>
      <w:r w:rsidRPr="00676979">
        <w:rPr>
          <w:rStyle w:val="FontStyle14"/>
          <w:rFonts w:hint="eastAsia"/>
          <w:sz w:val="18"/>
          <w:szCs w:val="18"/>
        </w:rPr>
        <w:t>łę</w:t>
      </w:r>
      <w:r w:rsidRPr="00676979">
        <w:rPr>
          <w:rStyle w:val="FontStyle14"/>
          <w:sz w:val="18"/>
          <w:szCs w:val="18"/>
        </w:rPr>
        <w:t>d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 wynikaj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cych z niedos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uchu, nie powinny one obni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a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og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lnej oceny pracy</w:t>
      </w:r>
    </w:p>
    <w:p w:rsidR="00676979" w:rsidRPr="00676979" w:rsidRDefault="00676979" w:rsidP="00676979">
      <w:pPr>
        <w:pStyle w:val="Style9"/>
        <w:widowControl/>
        <w:numPr>
          <w:ilvl w:val="0"/>
          <w:numId w:val="3"/>
        </w:numPr>
        <w:tabs>
          <w:tab w:val="left" w:pos="701"/>
        </w:tabs>
        <w:spacing w:line="413" w:lineRule="exact"/>
        <w:ind w:left="701"/>
        <w:rPr>
          <w:rStyle w:val="FontStyle14"/>
          <w:sz w:val="18"/>
          <w:szCs w:val="18"/>
        </w:rPr>
      </w:pPr>
      <w:r w:rsidRPr="00676979">
        <w:rPr>
          <w:rStyle w:val="FontStyle14"/>
          <w:sz w:val="18"/>
          <w:szCs w:val="18"/>
        </w:rPr>
        <w:t>przy ocenie osi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gni</w:t>
      </w:r>
      <w:r w:rsidRPr="00676979">
        <w:rPr>
          <w:rStyle w:val="FontStyle14"/>
          <w:rFonts w:hint="eastAsia"/>
          <w:sz w:val="18"/>
          <w:szCs w:val="18"/>
        </w:rPr>
        <w:t>ęć</w:t>
      </w:r>
      <w:r w:rsidRPr="00676979">
        <w:rPr>
          <w:rStyle w:val="FontStyle14"/>
          <w:sz w:val="18"/>
          <w:szCs w:val="18"/>
        </w:rPr>
        <w:t xml:space="preserve"> ucznia (s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uchacza) z wad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 xml:space="preserve"> s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uchu nale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y szczeg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lnie docenia</w:t>
      </w:r>
      <w:r w:rsidRPr="00676979">
        <w:rPr>
          <w:rStyle w:val="FontStyle14"/>
          <w:rFonts w:hint="eastAsia"/>
          <w:sz w:val="18"/>
          <w:szCs w:val="18"/>
        </w:rPr>
        <w:t>ć</w:t>
      </w:r>
      <w:r w:rsidRPr="00676979">
        <w:rPr>
          <w:rStyle w:val="FontStyle14"/>
          <w:sz w:val="18"/>
          <w:szCs w:val="18"/>
        </w:rPr>
        <w:t xml:space="preserve"> w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asn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 xml:space="preserve"> aktywno</w:t>
      </w:r>
      <w:r w:rsidRPr="00676979">
        <w:rPr>
          <w:rStyle w:val="FontStyle14"/>
          <w:rFonts w:hint="eastAsia"/>
          <w:sz w:val="18"/>
          <w:szCs w:val="18"/>
        </w:rPr>
        <w:t>ść</w:t>
      </w:r>
      <w:r w:rsidRPr="00676979">
        <w:rPr>
          <w:rStyle w:val="FontStyle14"/>
          <w:sz w:val="18"/>
          <w:szCs w:val="18"/>
        </w:rPr>
        <w:t xml:space="preserve"> i wk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ad pracy ucznia, a tak</w:t>
      </w:r>
      <w:r w:rsidRPr="00676979">
        <w:rPr>
          <w:rStyle w:val="FontStyle14"/>
          <w:rFonts w:hint="eastAsia"/>
          <w:sz w:val="18"/>
          <w:szCs w:val="18"/>
        </w:rPr>
        <w:t>ż</w:t>
      </w:r>
      <w:r w:rsidRPr="00676979">
        <w:rPr>
          <w:rStyle w:val="FontStyle14"/>
          <w:sz w:val="18"/>
          <w:szCs w:val="18"/>
        </w:rPr>
        <w:t>e jego stosunek do obowi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zk</w:t>
      </w:r>
      <w:r w:rsidRPr="00676979">
        <w:rPr>
          <w:rStyle w:val="FontStyle14"/>
          <w:rFonts w:hint="eastAsia"/>
          <w:sz w:val="18"/>
          <w:szCs w:val="18"/>
        </w:rPr>
        <w:t>ó</w:t>
      </w:r>
      <w:r w:rsidRPr="00676979">
        <w:rPr>
          <w:rStyle w:val="FontStyle14"/>
          <w:sz w:val="18"/>
          <w:szCs w:val="18"/>
        </w:rPr>
        <w:t>w szkolnych (systematyczno</w:t>
      </w:r>
      <w:r w:rsidRPr="00676979">
        <w:rPr>
          <w:rStyle w:val="FontStyle14"/>
          <w:rFonts w:hint="eastAsia"/>
          <w:sz w:val="18"/>
          <w:szCs w:val="18"/>
        </w:rPr>
        <w:t>ść</w:t>
      </w:r>
      <w:r w:rsidRPr="00676979">
        <w:rPr>
          <w:rStyle w:val="FontStyle14"/>
          <w:sz w:val="18"/>
          <w:szCs w:val="18"/>
        </w:rPr>
        <w:t>, obowi</w:t>
      </w:r>
      <w:r w:rsidRPr="00676979">
        <w:rPr>
          <w:rStyle w:val="FontStyle14"/>
          <w:rFonts w:hint="eastAsia"/>
          <w:sz w:val="18"/>
          <w:szCs w:val="18"/>
        </w:rPr>
        <w:t>ą</w:t>
      </w:r>
      <w:r w:rsidRPr="00676979">
        <w:rPr>
          <w:rStyle w:val="FontStyle14"/>
          <w:sz w:val="18"/>
          <w:szCs w:val="18"/>
        </w:rPr>
        <w:t>zkowo</w:t>
      </w:r>
      <w:r w:rsidRPr="00676979">
        <w:rPr>
          <w:rStyle w:val="FontStyle14"/>
          <w:rFonts w:hint="eastAsia"/>
          <w:sz w:val="18"/>
          <w:szCs w:val="18"/>
        </w:rPr>
        <w:t>ść</w:t>
      </w:r>
      <w:r w:rsidRPr="00676979">
        <w:rPr>
          <w:rStyle w:val="FontStyle14"/>
          <w:sz w:val="18"/>
          <w:szCs w:val="18"/>
        </w:rPr>
        <w:t>, dok</w:t>
      </w:r>
      <w:r w:rsidRPr="00676979">
        <w:rPr>
          <w:rStyle w:val="FontStyle14"/>
          <w:rFonts w:hint="eastAsia"/>
          <w:sz w:val="18"/>
          <w:szCs w:val="18"/>
        </w:rPr>
        <w:t>ł</w:t>
      </w:r>
      <w:r w:rsidRPr="00676979">
        <w:rPr>
          <w:rStyle w:val="FontStyle14"/>
          <w:sz w:val="18"/>
          <w:szCs w:val="18"/>
        </w:rPr>
        <w:t>adno</w:t>
      </w:r>
      <w:r w:rsidRPr="00676979">
        <w:rPr>
          <w:rStyle w:val="FontStyle14"/>
          <w:rFonts w:hint="eastAsia"/>
          <w:sz w:val="18"/>
          <w:szCs w:val="18"/>
        </w:rPr>
        <w:t>ść</w:t>
      </w:r>
      <w:r w:rsidRPr="00676979">
        <w:rPr>
          <w:rStyle w:val="FontStyle14"/>
          <w:sz w:val="18"/>
          <w:szCs w:val="18"/>
        </w:rPr>
        <w:t>).</w:t>
      </w:r>
    </w:p>
    <w:p w:rsidR="00676979" w:rsidRPr="00676979" w:rsidRDefault="00676979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</w:p>
    <w:p w:rsidR="00676979" w:rsidRPr="00676979" w:rsidRDefault="00676979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 w:rsidRPr="00676979">
        <w:rPr>
          <w:sz w:val="18"/>
          <w:szCs w:val="18"/>
        </w:rPr>
        <w:br w:type="page"/>
      </w:r>
    </w:p>
    <w:p w:rsidR="004123DB" w:rsidRDefault="004123DB"/>
    <w:sectPr w:rsidR="004123DB" w:rsidSect="0041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4D" w:rsidRDefault="0081044D" w:rsidP="00053C46">
      <w:r>
        <w:separator/>
      </w:r>
    </w:p>
  </w:endnote>
  <w:endnote w:type="continuationSeparator" w:id="0">
    <w:p w:rsidR="0081044D" w:rsidRDefault="0081044D" w:rsidP="0005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46" w:rsidRDefault="00053C46">
    <w:pPr>
      <w:pStyle w:val="Style4"/>
      <w:widowControl/>
      <w:ind w:left="3024"/>
      <w:rPr>
        <w:rStyle w:val="FontStyle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4D" w:rsidRDefault="0081044D" w:rsidP="00053C46">
      <w:r>
        <w:separator/>
      </w:r>
    </w:p>
  </w:footnote>
  <w:footnote w:type="continuationSeparator" w:id="0">
    <w:p w:rsidR="0081044D" w:rsidRDefault="0081044D" w:rsidP="00053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46" w:rsidRDefault="00053C4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B4AA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A9"/>
    <w:rsid w:val="00053C46"/>
    <w:rsid w:val="003000A9"/>
    <w:rsid w:val="004123DB"/>
    <w:rsid w:val="00676979"/>
    <w:rsid w:val="0081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3000A9"/>
    <w:pPr>
      <w:spacing w:line="757" w:lineRule="exact"/>
      <w:jc w:val="center"/>
    </w:pPr>
  </w:style>
  <w:style w:type="paragraph" w:customStyle="1" w:styleId="Style4">
    <w:name w:val="Style4"/>
    <w:basedOn w:val="Normalny"/>
    <w:uiPriority w:val="99"/>
    <w:rsid w:val="003000A9"/>
    <w:pPr>
      <w:jc w:val="both"/>
    </w:pPr>
  </w:style>
  <w:style w:type="character" w:customStyle="1" w:styleId="FontStyle14">
    <w:name w:val="Font Style14"/>
    <w:basedOn w:val="Domylnaczcionkaakapitu"/>
    <w:uiPriority w:val="99"/>
    <w:rsid w:val="003000A9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18">
    <w:name w:val="Font Style18"/>
    <w:basedOn w:val="Domylnaczcionkaakapitu"/>
    <w:uiPriority w:val="99"/>
    <w:rsid w:val="003000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3000A9"/>
    <w:pPr>
      <w:jc w:val="center"/>
    </w:pPr>
  </w:style>
  <w:style w:type="paragraph" w:customStyle="1" w:styleId="Style7">
    <w:name w:val="Style7"/>
    <w:basedOn w:val="Normalny"/>
    <w:uiPriority w:val="99"/>
    <w:rsid w:val="003000A9"/>
  </w:style>
  <w:style w:type="paragraph" w:customStyle="1" w:styleId="Style8">
    <w:name w:val="Style8"/>
    <w:basedOn w:val="Normalny"/>
    <w:uiPriority w:val="99"/>
    <w:rsid w:val="003000A9"/>
    <w:pPr>
      <w:spacing w:line="278" w:lineRule="exact"/>
      <w:ind w:hanging="350"/>
      <w:jc w:val="both"/>
    </w:pPr>
  </w:style>
  <w:style w:type="paragraph" w:customStyle="1" w:styleId="Style10">
    <w:name w:val="Style10"/>
    <w:basedOn w:val="Normalny"/>
    <w:uiPriority w:val="99"/>
    <w:rsid w:val="003000A9"/>
    <w:pPr>
      <w:spacing w:line="275" w:lineRule="exact"/>
      <w:ind w:firstLine="701"/>
      <w:jc w:val="both"/>
    </w:pPr>
  </w:style>
  <w:style w:type="paragraph" w:customStyle="1" w:styleId="Style12">
    <w:name w:val="Style12"/>
    <w:basedOn w:val="Normalny"/>
    <w:uiPriority w:val="99"/>
    <w:rsid w:val="003000A9"/>
    <w:pPr>
      <w:spacing w:line="32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3000A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">
    <w:name w:val="Font Style17"/>
    <w:basedOn w:val="Domylnaczcionkaakapitu"/>
    <w:uiPriority w:val="99"/>
    <w:rsid w:val="003000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676979"/>
    <w:pPr>
      <w:spacing w:line="413" w:lineRule="exact"/>
      <w:ind w:hanging="346"/>
    </w:pPr>
    <w:rPr>
      <w:rFonts w:ascii="Arial Unicode MS" w:eastAsia="Arial Unicode MS" w:hAnsiTheme="minorHAnsi" w:cs="Arial Unicode MS"/>
    </w:rPr>
  </w:style>
  <w:style w:type="paragraph" w:customStyle="1" w:styleId="Style9">
    <w:name w:val="Style9"/>
    <w:basedOn w:val="Normalny"/>
    <w:uiPriority w:val="99"/>
    <w:rsid w:val="00676979"/>
    <w:pPr>
      <w:spacing w:line="418" w:lineRule="exact"/>
      <w:ind w:hanging="350"/>
      <w:jc w:val="both"/>
    </w:pPr>
    <w:rPr>
      <w:rFonts w:ascii="Arial Unicode MS" w:eastAsia="Arial Unicode MS" w:hAnsiTheme="minorHAnsi" w:cs="Arial Unicode MS"/>
    </w:rPr>
  </w:style>
  <w:style w:type="character" w:customStyle="1" w:styleId="FontStyle13">
    <w:name w:val="Font Style13"/>
    <w:basedOn w:val="Domylnaczcionkaakapitu"/>
    <w:uiPriority w:val="99"/>
    <w:rsid w:val="00676979"/>
    <w:rPr>
      <w:rFonts w:ascii="Arial Unicode MS" w:eastAsia="Arial Unicode MS" w:cs="Arial Unicode MS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1599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2012-09-17T16:11:00Z</dcterms:created>
  <dcterms:modified xsi:type="dcterms:W3CDTF">2012-09-17T16:18:00Z</dcterms:modified>
</cp:coreProperties>
</file>